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A4D55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September 2023 DSA Women’s Network Update to the Board </w:t>
      </w:r>
    </w:p>
    <w:p w14:paraId="00000002" w14:textId="77777777" w:rsidR="00EA4D55" w:rsidRDefault="00000000">
      <w:bookmarkStart w:id="0" w:name="_heading=h.gjdgxs" w:colFirst="0" w:colLast="0"/>
      <w:bookmarkEnd w:id="0"/>
      <w:r>
        <w:rPr>
          <w:b/>
        </w:rPr>
        <w:t>Co-Chairs</w:t>
      </w:r>
      <w:r>
        <w:t xml:space="preserve">: Angela Davis, Glorious Lands </w:t>
      </w:r>
      <w:proofErr w:type="gramStart"/>
      <w:r>
        <w:t>Soju</w:t>
      </w:r>
      <w:proofErr w:type="gramEnd"/>
      <w:r>
        <w:t xml:space="preserve"> and Nikki Oesterle, </w:t>
      </w:r>
      <w:proofErr w:type="spellStart"/>
      <w:r>
        <w:t>Papaiti</w:t>
      </w:r>
      <w:proofErr w:type="spellEnd"/>
      <w:r>
        <w:t xml:space="preserve"> Gin</w:t>
      </w:r>
    </w:p>
    <w:p w14:paraId="00000003" w14:textId="77777777" w:rsidR="00EA4D55" w:rsidRDefault="00000000">
      <w:pPr>
        <w:rPr>
          <w:b/>
        </w:rPr>
      </w:pPr>
      <w:r>
        <w:rPr>
          <w:b/>
        </w:rPr>
        <w:t>Purpose of the DSA Women’s Network</w:t>
      </w:r>
    </w:p>
    <w:p w14:paraId="00000004" w14:textId="77777777" w:rsidR="00EA4D5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Build connections within the </w:t>
      </w:r>
      <w:proofErr w:type="gramStart"/>
      <w:r>
        <w:rPr>
          <w:color w:val="000000"/>
        </w:rPr>
        <w:t>industry</w:t>
      </w:r>
      <w:proofErr w:type="gramEnd"/>
    </w:p>
    <w:p w14:paraId="00000005" w14:textId="77777777" w:rsidR="00EA4D5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Support women to thrive in their </w:t>
      </w:r>
      <w:proofErr w:type="gramStart"/>
      <w:r>
        <w:rPr>
          <w:color w:val="000000"/>
        </w:rPr>
        <w:t>businesses</w:t>
      </w:r>
      <w:proofErr w:type="gramEnd"/>
    </w:p>
    <w:p w14:paraId="00000006" w14:textId="77777777" w:rsidR="00EA4D5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Connect with similar women’s networks </w:t>
      </w:r>
      <w:proofErr w:type="gramStart"/>
      <w:r>
        <w:rPr>
          <w:color w:val="000000"/>
        </w:rPr>
        <w:t>globally</w:t>
      </w:r>
      <w:proofErr w:type="gramEnd"/>
    </w:p>
    <w:p w14:paraId="00000007" w14:textId="77777777" w:rsidR="00EA4D55" w:rsidRDefault="00000000">
      <w:pPr>
        <w:rPr>
          <w:b/>
        </w:rPr>
      </w:pPr>
      <w:r>
        <w:rPr>
          <w:b/>
        </w:rPr>
        <w:t xml:space="preserve">Recent Activity </w:t>
      </w:r>
    </w:p>
    <w:p w14:paraId="00000008" w14:textId="77777777" w:rsidR="00EA4D5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We now have 26 members in the Facebook Group</w:t>
      </w:r>
    </w:p>
    <w:p w14:paraId="00000009" w14:textId="77777777" w:rsidR="00EA4D5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We have held two further monthly online catch ups.</w:t>
      </w:r>
    </w:p>
    <w:p w14:paraId="0000000A" w14:textId="77777777" w:rsidR="00EA4D55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July: Qualifications and training </w:t>
      </w:r>
    </w:p>
    <w:p w14:paraId="0000000B" w14:textId="77777777" w:rsidR="00EA4D55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Attended by Anne </w:t>
      </w:r>
      <w:proofErr w:type="spellStart"/>
      <w:r>
        <w:rPr>
          <w:color w:val="000000"/>
        </w:rPr>
        <w:t>Gigney</w:t>
      </w:r>
      <w:proofErr w:type="spellEnd"/>
      <w:r>
        <w:rPr>
          <w:color w:val="000000"/>
        </w:rPr>
        <w:t xml:space="preserve"> from the Institute of Brewing and Distilling</w:t>
      </w:r>
    </w:p>
    <w:p w14:paraId="0000000C" w14:textId="77777777" w:rsidR="00EA4D55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August: Digital marketing </w:t>
      </w:r>
    </w:p>
    <w:p w14:paraId="0000000D" w14:textId="77777777" w:rsidR="00EA4D55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Lead by co-Chair Nikki Oesterl</w:t>
      </w:r>
      <w:r>
        <w:t>e</w:t>
      </w:r>
    </w:p>
    <w:p w14:paraId="0000000E" w14:textId="77777777" w:rsidR="00EA4D5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Planned and met speaker for September meeting: Jamie Turnbull from Studio Narrative as recommended by Tony Auld from Auld Distillery.</w:t>
      </w:r>
    </w:p>
    <w:p w14:paraId="0000000F" w14:textId="77777777" w:rsidR="00EA4D5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Promoted the DSA webinar with Tash McGill on Awards and Judging to the Network Facebook </w:t>
      </w:r>
      <w:proofErr w:type="gramStart"/>
      <w:r>
        <w:rPr>
          <w:color w:val="000000"/>
        </w:rPr>
        <w:t>group</w:t>
      </w:r>
      <w:proofErr w:type="gramEnd"/>
    </w:p>
    <w:p w14:paraId="00000010" w14:textId="77777777" w:rsidR="00EA4D55" w:rsidRDefault="00000000">
      <w:pPr>
        <w:rPr>
          <w:b/>
        </w:rPr>
      </w:pPr>
      <w:r>
        <w:rPr>
          <w:b/>
        </w:rPr>
        <w:t>Upcoming Activity</w:t>
      </w:r>
    </w:p>
    <w:p w14:paraId="00000011" w14:textId="77777777" w:rsidR="00EA4D5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Promote Network in DSA </w:t>
      </w:r>
      <w:proofErr w:type="gramStart"/>
      <w:r>
        <w:rPr>
          <w:color w:val="000000"/>
        </w:rPr>
        <w:t>newsletter</w:t>
      </w:r>
      <w:proofErr w:type="gramEnd"/>
    </w:p>
    <w:p w14:paraId="00000012" w14:textId="77777777" w:rsidR="00EA4D5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Plan topics for future meetings</w:t>
      </w:r>
    </w:p>
    <w:p w14:paraId="00000013" w14:textId="77777777" w:rsidR="00EA4D5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Connect with Women in Distilling groups in </w:t>
      </w:r>
      <w:proofErr w:type="gramStart"/>
      <w:r>
        <w:rPr>
          <w:color w:val="000000"/>
        </w:rPr>
        <w:t>Australia</w:t>
      </w:r>
      <w:proofErr w:type="gramEnd"/>
    </w:p>
    <w:p w14:paraId="00000014" w14:textId="77777777" w:rsidR="00EA4D5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September </w:t>
      </w:r>
      <w:proofErr w:type="gramStart"/>
      <w:r>
        <w:rPr>
          <w:color w:val="000000"/>
        </w:rPr>
        <w:t>meet</w:t>
      </w:r>
      <w:proofErr w:type="gramEnd"/>
      <w:r>
        <w:rPr>
          <w:color w:val="000000"/>
        </w:rPr>
        <w:t xml:space="preserve"> up will focus on branding</w:t>
      </w:r>
    </w:p>
    <w:p w14:paraId="00000015" w14:textId="77777777" w:rsidR="00EA4D55" w:rsidRDefault="00000000">
      <w:pPr>
        <w:rPr>
          <w:b/>
        </w:rPr>
      </w:pPr>
      <w:r>
        <w:rPr>
          <w:b/>
        </w:rPr>
        <w:t>Highlights</w:t>
      </w:r>
    </w:p>
    <w:p w14:paraId="00000016" w14:textId="77777777" w:rsidR="00EA4D55" w:rsidRDefault="00000000">
      <w:r>
        <w:t xml:space="preserve">We’ve made excellent connections and been able to build relationships and gain a lot of useful knowledge to help us in our businesses. </w:t>
      </w:r>
    </w:p>
    <w:p w14:paraId="00000017" w14:textId="77777777" w:rsidR="00EA4D55" w:rsidRDefault="00000000">
      <w:pPr>
        <w:rPr>
          <w:b/>
        </w:rPr>
      </w:pPr>
      <w:r>
        <w:rPr>
          <w:b/>
        </w:rPr>
        <w:t>Challenges</w:t>
      </w:r>
    </w:p>
    <w:p w14:paraId="00000018" w14:textId="77777777" w:rsidR="00EA4D55" w:rsidRDefault="00000000">
      <w:r>
        <w:t xml:space="preserve">Many women are keen to attend the monthly meet ups and RSVP with ‘coming’, but things come up at the last-minute making attendance quite small. We’re planning to send out calendar reminders for the upcoming meetings and create a contact list within the Facebook group. That way we’re able to get people’s attention in various channels and might improve attendance numbers. </w:t>
      </w:r>
    </w:p>
    <w:sectPr w:rsidR="00EA4D55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E27A3"/>
    <w:multiLevelType w:val="multilevel"/>
    <w:tmpl w:val="9662C8A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22756B7"/>
    <w:multiLevelType w:val="multilevel"/>
    <w:tmpl w:val="F2DA3B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66388352">
    <w:abstractNumId w:val="0"/>
  </w:num>
  <w:num w:numId="2" w16cid:durableId="19216720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D55"/>
    <w:rsid w:val="00D81EDF"/>
    <w:rsid w:val="00EA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07A598-EA9D-4729-BE24-A51960FA4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265A8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HcfL7kSgcmHNFZFvGHKt+hoopQ==">CgMxLjAyCGguZ2pkZ3hzOAByITFGejNKWDRybHdTclBJRHdmOWxKWHVEcjBuZ21RdnlnaQ==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Davis</dc:creator>
  <cp:lastModifiedBy>Lynda Booth</cp:lastModifiedBy>
  <cp:revision>2</cp:revision>
  <dcterms:created xsi:type="dcterms:W3CDTF">2023-09-01T02:06:00Z</dcterms:created>
  <dcterms:modified xsi:type="dcterms:W3CDTF">2023-09-01T02:06:00Z</dcterms:modified>
</cp:coreProperties>
</file>